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CF" w:rsidRDefault="00570E26" w:rsidP="00570E26">
      <w:pPr>
        <w:jc w:val="center"/>
        <w:rPr>
          <w:rFonts w:ascii="Verdana" w:hAnsi="Verdana"/>
          <w:b/>
          <w:sz w:val="28"/>
          <w:szCs w:val="28"/>
        </w:rPr>
      </w:pPr>
      <w:r w:rsidRPr="00570E26">
        <w:rPr>
          <w:rFonts w:ascii="Verdana" w:hAnsi="Verdana"/>
          <w:b/>
          <w:sz w:val="28"/>
          <w:szCs w:val="28"/>
        </w:rPr>
        <w:t>Gegrillt</w:t>
      </w:r>
      <w:r>
        <w:rPr>
          <w:rFonts w:ascii="Verdana" w:hAnsi="Verdana"/>
          <w:b/>
          <w:sz w:val="28"/>
          <w:szCs w:val="28"/>
        </w:rPr>
        <w:t>e</w:t>
      </w:r>
      <w:r w:rsidRPr="00570E26">
        <w:rPr>
          <w:rFonts w:ascii="Verdana" w:hAnsi="Verdana"/>
          <w:b/>
          <w:sz w:val="28"/>
          <w:szCs w:val="28"/>
        </w:rPr>
        <w:t xml:space="preserve"> Bananen</w:t>
      </w:r>
    </w:p>
    <w:p w:rsidR="00570E26" w:rsidRDefault="00570E2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4 Bananen</w:t>
      </w:r>
    </w:p>
    <w:p w:rsidR="00570E26" w:rsidRDefault="00570E2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80 g. </w:t>
      </w:r>
      <w:r w:rsidR="002B31F4">
        <w:rPr>
          <w:rFonts w:ascii="Verdana" w:hAnsi="Verdana"/>
          <w:b/>
          <w:sz w:val="28"/>
          <w:szCs w:val="28"/>
        </w:rPr>
        <w:t>Mandeln in Scheiben</w:t>
      </w:r>
    </w:p>
    <w:p w:rsidR="00570E26" w:rsidRDefault="00570E2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Minze für Deko</w:t>
      </w:r>
    </w:p>
    <w:p w:rsidR="00570E26" w:rsidRDefault="00570E26">
      <w:pPr>
        <w:rPr>
          <w:rFonts w:ascii="Verdana" w:hAnsi="Verdana"/>
          <w:b/>
          <w:sz w:val="28"/>
          <w:szCs w:val="28"/>
        </w:rPr>
      </w:pPr>
    </w:p>
    <w:p w:rsidR="00570E26" w:rsidRDefault="00570E2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Die ungeschälten Bananen der Länge nach aufschneiden, ohne sie ganz durchzuschneiden.</w:t>
      </w:r>
    </w:p>
    <w:p w:rsidR="00570E26" w:rsidRDefault="00570E2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Die Bananen auf den vorbereiteten Grill legen und solang grillen, bis die Bananen weich sind.</w:t>
      </w:r>
    </w:p>
    <w:p w:rsidR="00570E26" w:rsidRDefault="002B31F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</w:t>
      </w:r>
      <w:r w:rsidR="00570E26">
        <w:rPr>
          <w:rFonts w:ascii="Verdana" w:hAnsi="Verdana"/>
          <w:b/>
          <w:sz w:val="28"/>
          <w:szCs w:val="28"/>
        </w:rPr>
        <w:t xml:space="preserve">ie </w:t>
      </w:r>
      <w:r>
        <w:rPr>
          <w:rFonts w:ascii="Verdana" w:hAnsi="Verdana"/>
          <w:b/>
          <w:sz w:val="28"/>
          <w:szCs w:val="28"/>
        </w:rPr>
        <w:t>Mandeln</w:t>
      </w:r>
      <w:r w:rsidR="00570E26">
        <w:rPr>
          <w:rFonts w:ascii="Verdana" w:hAnsi="Verdana"/>
          <w:b/>
          <w:sz w:val="28"/>
          <w:szCs w:val="28"/>
        </w:rPr>
        <w:t xml:space="preserve"> können auch auf die Bananen gestreut werden und mit gegrillt werden.</w:t>
      </w:r>
    </w:p>
    <w:p w:rsidR="00570E26" w:rsidRDefault="00570E2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Die Bananen mit den </w:t>
      </w:r>
      <w:r w:rsidR="002B31F4">
        <w:rPr>
          <w:rFonts w:ascii="Verdana" w:hAnsi="Verdana"/>
          <w:b/>
          <w:sz w:val="28"/>
          <w:szCs w:val="28"/>
        </w:rPr>
        <w:t xml:space="preserve">Mandeln </w:t>
      </w:r>
      <w:r>
        <w:rPr>
          <w:rFonts w:ascii="Verdana" w:hAnsi="Verdana"/>
          <w:b/>
          <w:sz w:val="28"/>
          <w:szCs w:val="28"/>
        </w:rPr>
        <w:t>und der Minze anrichten</w:t>
      </w:r>
    </w:p>
    <w:p w:rsidR="00F478B3" w:rsidRPr="00F478B3" w:rsidRDefault="00F478B3">
      <w:pPr>
        <w:rPr>
          <w:rFonts w:ascii="Verdana" w:hAnsi="Verdana"/>
          <w:b/>
          <w:sz w:val="24"/>
          <w:szCs w:val="24"/>
        </w:rPr>
      </w:pPr>
      <w:r w:rsidRPr="00F478B3">
        <w:rPr>
          <w:rFonts w:ascii="Verdana" w:hAnsi="Verdana"/>
          <w:b/>
          <w:sz w:val="24"/>
          <w:szCs w:val="24"/>
        </w:rPr>
        <w:t xml:space="preserve">Pro Portion: ca. 588 kcal, 9 g Eiweiß, 27 g Fett, 74 g Kohlenhydrate </w:t>
      </w:r>
    </w:p>
    <w:sectPr w:rsidR="00F478B3" w:rsidRPr="00F478B3" w:rsidSect="00F478B3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0E26"/>
    <w:rsid w:val="002B31F4"/>
    <w:rsid w:val="0035082A"/>
    <w:rsid w:val="003513AD"/>
    <w:rsid w:val="00456770"/>
    <w:rsid w:val="004C6BAE"/>
    <w:rsid w:val="00570E26"/>
    <w:rsid w:val="005E2B23"/>
    <w:rsid w:val="00854E65"/>
    <w:rsid w:val="00AE09D7"/>
    <w:rsid w:val="00BB74CF"/>
    <w:rsid w:val="00C27B1A"/>
    <w:rsid w:val="00CB20B1"/>
    <w:rsid w:val="00D12749"/>
    <w:rsid w:val="00F4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4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Buschjost</dc:creator>
  <cp:lastModifiedBy>Werner Buschjost</cp:lastModifiedBy>
  <cp:revision>4</cp:revision>
  <dcterms:created xsi:type="dcterms:W3CDTF">2018-06-30T09:16:00Z</dcterms:created>
  <dcterms:modified xsi:type="dcterms:W3CDTF">2018-07-08T07:44:00Z</dcterms:modified>
</cp:coreProperties>
</file>